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BA41C" w14:textId="77777777" w:rsidR="00F51823" w:rsidRPr="003E7F40" w:rsidRDefault="00F51823">
      <w:pPr>
        <w:rPr>
          <w:rFonts w:ascii="Century Gothic" w:hAnsi="Century Gothic"/>
          <w:sz w:val="24"/>
          <w:szCs w:val="24"/>
        </w:rPr>
      </w:pPr>
    </w:p>
    <w:p w14:paraId="1628D9F2" w14:textId="0757099D" w:rsidR="00A319E6" w:rsidRPr="003E7F40" w:rsidRDefault="00C6095A" w:rsidP="00A319E6">
      <w:pPr>
        <w:rPr>
          <w:rFonts w:ascii="Century Gothic" w:hAnsi="Century Gothic"/>
          <w:sz w:val="24"/>
          <w:szCs w:val="24"/>
        </w:rPr>
      </w:pPr>
      <w:r w:rsidRPr="003E7F40">
        <w:rPr>
          <w:rFonts w:ascii="Century Gothic" w:hAnsi="Century Gothic"/>
          <w:sz w:val="24"/>
          <w:szCs w:val="24"/>
        </w:rPr>
        <w:t xml:space="preserve">As a result of the current COVID-19 (Corona Virus) epidemic, you have been provided with a variety of learning challenges that </w:t>
      </w:r>
      <w:r w:rsidRPr="003E7F40">
        <w:rPr>
          <w:rFonts w:ascii="Century Gothic" w:hAnsi="Century Gothic"/>
          <w:b/>
          <w:i/>
          <w:sz w:val="24"/>
          <w:szCs w:val="24"/>
          <w:u w:val="single"/>
        </w:rPr>
        <w:t>MUST</w:t>
      </w:r>
      <w:r w:rsidRPr="003E7F40">
        <w:rPr>
          <w:rFonts w:ascii="Century Gothic" w:hAnsi="Century Gothic"/>
          <w:sz w:val="24"/>
          <w:szCs w:val="24"/>
        </w:rPr>
        <w:t xml:space="preserve"> be completed during your time home.</w:t>
      </w:r>
    </w:p>
    <w:p w14:paraId="300CF606" w14:textId="31187D30" w:rsidR="00C6095A" w:rsidRPr="003E7F40" w:rsidRDefault="00C6095A" w:rsidP="00A319E6">
      <w:pPr>
        <w:rPr>
          <w:rFonts w:ascii="Century Gothic" w:hAnsi="Century Gothic"/>
          <w:sz w:val="24"/>
          <w:szCs w:val="24"/>
        </w:rPr>
      </w:pPr>
      <w:r w:rsidRPr="003E7F40">
        <w:rPr>
          <w:rFonts w:ascii="Century Gothic" w:hAnsi="Century Gothic"/>
          <w:sz w:val="24"/>
          <w:szCs w:val="24"/>
        </w:rPr>
        <w:t xml:space="preserve">It is expected that during this time, you may be self-isolating. Therefore, there will be plenty of opportunity for you to complete the following tasks.  </w:t>
      </w:r>
    </w:p>
    <w:p w14:paraId="13877A46" w14:textId="7F9A70AE" w:rsidR="00C6095A" w:rsidRPr="003E7F40" w:rsidRDefault="00C6095A" w:rsidP="00A319E6">
      <w:pPr>
        <w:rPr>
          <w:rFonts w:ascii="Century Gothic" w:hAnsi="Century Gothic"/>
          <w:b/>
          <w:sz w:val="24"/>
          <w:szCs w:val="24"/>
          <w:u w:val="single"/>
        </w:rPr>
      </w:pPr>
      <w:r w:rsidRPr="003E7F40">
        <w:rPr>
          <w:rFonts w:ascii="Century Gothic" w:hAnsi="Century Gothic"/>
          <w:b/>
          <w:sz w:val="24"/>
          <w:szCs w:val="24"/>
          <w:u w:val="single"/>
        </w:rPr>
        <w:t>English</w:t>
      </w:r>
    </w:p>
    <w:p w14:paraId="62E1C9C8" w14:textId="4EF268C6" w:rsidR="00C6095A" w:rsidRPr="003E7F40" w:rsidRDefault="00C6095A" w:rsidP="00A319E6">
      <w:pPr>
        <w:rPr>
          <w:rFonts w:ascii="Century Gothic" w:hAnsi="Century Gothic"/>
          <w:sz w:val="24"/>
          <w:szCs w:val="24"/>
        </w:rPr>
      </w:pPr>
      <w:r w:rsidRPr="003E7F40">
        <w:rPr>
          <w:rFonts w:ascii="Century Gothic" w:hAnsi="Century Gothic"/>
          <w:sz w:val="24"/>
          <w:szCs w:val="24"/>
        </w:rPr>
        <w:t>We have provided you with a number of Writing Model texts to support your writing. It is expected that when you return to school you will have completed:</w:t>
      </w:r>
    </w:p>
    <w:p w14:paraId="5AB7DBAF" w14:textId="4509AB0B" w:rsidR="00C6095A" w:rsidRPr="003E7F40" w:rsidRDefault="006E0F6C" w:rsidP="006E0F6C">
      <w:pPr>
        <w:pStyle w:val="ListParagraph"/>
        <w:numPr>
          <w:ilvl w:val="0"/>
          <w:numId w:val="48"/>
        </w:numPr>
        <w:rPr>
          <w:rStyle w:val="normaltextrun"/>
          <w:rFonts w:ascii="Century Gothic" w:hAnsi="Century Gothic"/>
          <w:color w:val="000000"/>
          <w:sz w:val="24"/>
          <w:szCs w:val="24"/>
          <w:shd w:val="clear" w:color="auto" w:fill="FFFFFF"/>
        </w:rPr>
      </w:pPr>
      <w:r w:rsidRPr="003E7F40">
        <w:rPr>
          <w:rStyle w:val="normaltextrun"/>
          <w:rFonts w:ascii="Century Gothic" w:hAnsi="Century Gothic"/>
          <w:color w:val="000000"/>
          <w:sz w:val="24"/>
          <w:szCs w:val="24"/>
          <w:shd w:val="clear" w:color="auto" w:fill="FFFFFF"/>
        </w:rPr>
        <w:t>A</w:t>
      </w:r>
      <w:r w:rsidR="00C6095A" w:rsidRPr="003E7F40">
        <w:rPr>
          <w:rStyle w:val="normaltextrun"/>
          <w:rFonts w:ascii="Century Gothic" w:hAnsi="Century Gothic"/>
          <w:color w:val="000000"/>
          <w:sz w:val="24"/>
          <w:szCs w:val="24"/>
          <w:shd w:val="clear" w:color="auto" w:fill="FFFFFF"/>
        </w:rPr>
        <w:t xml:space="preserve"> survival guide. Ideas:</w:t>
      </w:r>
      <w:r w:rsidR="00C6095A" w:rsidRPr="003E7F40">
        <w:rPr>
          <w:rStyle w:val="normaltextrun"/>
          <w:rFonts w:ascii="Century Gothic" w:hAnsi="Century Gothic" w:cs="Calibri"/>
          <w:color w:val="000000"/>
          <w:sz w:val="24"/>
          <w:szCs w:val="24"/>
          <w:shd w:val="clear" w:color="auto" w:fill="FFFFFF"/>
        </w:rPr>
        <w:t> </w:t>
      </w:r>
      <w:r w:rsidR="00C6095A" w:rsidRPr="003E7F40">
        <w:rPr>
          <w:rStyle w:val="spellingerror"/>
          <w:rFonts w:ascii="Century Gothic" w:hAnsi="Century Gothic"/>
          <w:color w:val="000000"/>
          <w:sz w:val="24"/>
          <w:szCs w:val="24"/>
          <w:shd w:val="clear" w:color="auto" w:fill="FFFFFF"/>
        </w:rPr>
        <w:t>Coronovirus</w:t>
      </w:r>
      <w:r w:rsidR="00C6095A" w:rsidRPr="003E7F40">
        <w:rPr>
          <w:rStyle w:val="normaltextrun"/>
          <w:rFonts w:ascii="Century Gothic" w:hAnsi="Century Gothic"/>
          <w:color w:val="000000"/>
          <w:sz w:val="24"/>
          <w:szCs w:val="24"/>
          <w:shd w:val="clear" w:color="auto" w:fill="FFFFFF"/>
        </w:rPr>
        <w:t>, SATs,</w:t>
      </w:r>
      <w:r w:rsidR="00C6095A" w:rsidRPr="003E7F40">
        <w:rPr>
          <w:rStyle w:val="normaltextrun"/>
          <w:rFonts w:ascii="Century Gothic" w:hAnsi="Century Gothic" w:cs="Calibri"/>
          <w:color w:val="000000"/>
          <w:sz w:val="24"/>
          <w:szCs w:val="24"/>
          <w:shd w:val="clear" w:color="auto" w:fill="FFFFFF"/>
        </w:rPr>
        <w:t> </w:t>
      </w:r>
      <w:r w:rsidR="00C6095A" w:rsidRPr="003E7F40">
        <w:rPr>
          <w:rStyle w:val="spellingerror"/>
          <w:rFonts w:ascii="Century Gothic" w:hAnsi="Century Gothic"/>
          <w:color w:val="000000"/>
          <w:sz w:val="24"/>
          <w:szCs w:val="24"/>
          <w:shd w:val="clear" w:color="auto" w:fill="FFFFFF"/>
        </w:rPr>
        <w:t>Apocolypse</w:t>
      </w:r>
      <w:r w:rsidR="00C6095A" w:rsidRPr="003E7F40">
        <w:rPr>
          <w:rStyle w:val="normaltextrun"/>
          <w:rFonts w:ascii="Century Gothic" w:hAnsi="Century Gothic"/>
          <w:color w:val="000000"/>
          <w:sz w:val="24"/>
          <w:szCs w:val="24"/>
          <w:shd w:val="clear" w:color="auto" w:fill="FFFFFF"/>
        </w:rPr>
        <w:t>, WWII, Earthquake</w:t>
      </w:r>
      <w:r w:rsidRPr="003E7F40">
        <w:rPr>
          <w:rStyle w:val="normaltextrun"/>
          <w:rFonts w:ascii="Century Gothic" w:hAnsi="Century Gothic"/>
          <w:color w:val="000000"/>
          <w:sz w:val="24"/>
          <w:szCs w:val="24"/>
          <w:shd w:val="clear" w:color="auto" w:fill="FFFFFF"/>
        </w:rPr>
        <w:t xml:space="preserve"> or other natural disaster.</w:t>
      </w:r>
    </w:p>
    <w:p w14:paraId="1EF39F70" w14:textId="1E5A444F" w:rsidR="006E0F6C" w:rsidRPr="003E7F40" w:rsidRDefault="006E0F6C" w:rsidP="006E0F6C">
      <w:pPr>
        <w:pStyle w:val="ListParagraph"/>
        <w:numPr>
          <w:ilvl w:val="0"/>
          <w:numId w:val="48"/>
        </w:numPr>
        <w:rPr>
          <w:rStyle w:val="normaltextrun"/>
          <w:rFonts w:ascii="Century Gothic" w:hAnsi="Century Gothic"/>
          <w:color w:val="000000"/>
          <w:sz w:val="24"/>
          <w:szCs w:val="24"/>
          <w:shd w:val="clear" w:color="auto" w:fill="FFFFFF"/>
        </w:rPr>
      </w:pPr>
      <w:r w:rsidRPr="003E7F40">
        <w:rPr>
          <w:rStyle w:val="normaltextrun"/>
          <w:rFonts w:ascii="Century Gothic" w:hAnsi="Century Gothic"/>
          <w:color w:val="000000"/>
          <w:sz w:val="24"/>
          <w:szCs w:val="24"/>
          <w:shd w:val="clear" w:color="auto" w:fill="FFFFFF"/>
        </w:rPr>
        <w:t xml:space="preserve">A warning story- you have written a number of these now and have plenty of ideas of what to write. </w:t>
      </w:r>
    </w:p>
    <w:p w14:paraId="07FB5076" w14:textId="7D237A8F" w:rsidR="003E7F40" w:rsidRPr="003E7F40" w:rsidRDefault="003E7F40" w:rsidP="003E7F40">
      <w:pPr>
        <w:rPr>
          <w:rFonts w:ascii="Century Gothic" w:hAnsi="Century Gothic"/>
          <w:b/>
          <w:color w:val="000000"/>
          <w:sz w:val="24"/>
          <w:szCs w:val="24"/>
          <w:u w:val="single"/>
          <w:shd w:val="clear" w:color="auto" w:fill="FFFFFF"/>
        </w:rPr>
      </w:pPr>
      <w:r w:rsidRPr="003E7F40">
        <w:rPr>
          <w:rFonts w:ascii="Century Gothic" w:hAnsi="Century Gothic"/>
          <w:b/>
          <w:color w:val="000000"/>
          <w:sz w:val="24"/>
          <w:szCs w:val="24"/>
          <w:u w:val="single"/>
          <w:shd w:val="clear" w:color="auto" w:fill="FFFFFF"/>
        </w:rPr>
        <w:t>Maths</w:t>
      </w:r>
    </w:p>
    <w:p w14:paraId="5521C818" w14:textId="069E3A4B" w:rsidR="003E7F40" w:rsidRPr="003E7F40" w:rsidRDefault="003E7F40" w:rsidP="003E7F40">
      <w:pPr>
        <w:rPr>
          <w:rFonts w:ascii="Century Gothic" w:hAnsi="Century Gothic"/>
          <w:color w:val="000000"/>
          <w:sz w:val="24"/>
          <w:szCs w:val="24"/>
          <w:shd w:val="clear" w:color="auto" w:fill="FFFFFF"/>
        </w:rPr>
      </w:pPr>
      <w:r w:rsidRPr="003E7F40">
        <w:rPr>
          <w:rFonts w:ascii="Century Gothic" w:hAnsi="Century Gothic"/>
          <w:color w:val="000000"/>
          <w:sz w:val="24"/>
          <w:szCs w:val="24"/>
          <w:shd w:val="clear" w:color="auto" w:fill="FFFFFF"/>
        </w:rPr>
        <w:t>It is expected that you complete:</w:t>
      </w:r>
    </w:p>
    <w:p w14:paraId="1BD2FCB1" w14:textId="6AF912E2" w:rsidR="003E7F40" w:rsidRPr="003E7F40" w:rsidRDefault="003E7F40" w:rsidP="003E7F40">
      <w:pPr>
        <w:pStyle w:val="ListParagraph"/>
        <w:numPr>
          <w:ilvl w:val="0"/>
          <w:numId w:val="49"/>
        </w:numPr>
        <w:rPr>
          <w:rFonts w:ascii="Century Gothic" w:hAnsi="Century Gothic"/>
          <w:color w:val="000000"/>
          <w:sz w:val="24"/>
          <w:szCs w:val="24"/>
          <w:shd w:val="clear" w:color="auto" w:fill="FFFFFF"/>
        </w:rPr>
      </w:pPr>
      <w:r w:rsidRPr="003E7F40">
        <w:rPr>
          <w:rFonts w:ascii="Century Gothic" w:hAnsi="Century Gothic"/>
          <w:color w:val="000000"/>
          <w:sz w:val="24"/>
          <w:szCs w:val="24"/>
          <w:shd w:val="clear" w:color="auto" w:fill="FFFFFF"/>
        </w:rPr>
        <w:t>The Fluent in 5 tasks.</w:t>
      </w:r>
    </w:p>
    <w:p w14:paraId="70564862" w14:textId="68E5C29A" w:rsidR="003E7F40" w:rsidRPr="003E7F40" w:rsidRDefault="003E7F40" w:rsidP="003E7F40">
      <w:pPr>
        <w:pStyle w:val="ListParagraph"/>
        <w:numPr>
          <w:ilvl w:val="0"/>
          <w:numId w:val="49"/>
        </w:numPr>
        <w:rPr>
          <w:rFonts w:ascii="Century Gothic" w:hAnsi="Century Gothic"/>
          <w:color w:val="000000"/>
          <w:sz w:val="24"/>
          <w:szCs w:val="24"/>
          <w:shd w:val="clear" w:color="auto" w:fill="FFFFFF"/>
        </w:rPr>
      </w:pPr>
      <w:r w:rsidRPr="003E7F40">
        <w:rPr>
          <w:rFonts w:ascii="Century Gothic" w:hAnsi="Century Gothic"/>
          <w:color w:val="000000"/>
          <w:sz w:val="24"/>
          <w:szCs w:val="24"/>
          <w:shd w:val="clear" w:color="auto" w:fill="FFFFFF"/>
        </w:rPr>
        <w:t>There is a White Rose maths problem of the day.</w:t>
      </w:r>
    </w:p>
    <w:p w14:paraId="31ABE24B" w14:textId="0F952D16" w:rsidR="003E7F40" w:rsidRPr="003E7F40" w:rsidRDefault="003E7F40" w:rsidP="003E7F40">
      <w:pPr>
        <w:pStyle w:val="ListParagraph"/>
        <w:numPr>
          <w:ilvl w:val="0"/>
          <w:numId w:val="49"/>
        </w:numPr>
        <w:rPr>
          <w:rFonts w:ascii="Century Gothic" w:hAnsi="Century Gothic"/>
          <w:color w:val="000000"/>
          <w:sz w:val="24"/>
          <w:szCs w:val="24"/>
          <w:shd w:val="clear" w:color="auto" w:fill="FFFFFF"/>
        </w:rPr>
      </w:pPr>
      <w:r w:rsidRPr="003E7F40">
        <w:rPr>
          <w:rFonts w:ascii="Century Gothic" w:hAnsi="Century Gothic"/>
          <w:color w:val="000000"/>
          <w:sz w:val="24"/>
          <w:szCs w:val="24"/>
          <w:shd w:val="clear" w:color="auto" w:fill="FFFFFF"/>
        </w:rPr>
        <w:t>Practise the SATs tests provided.</w:t>
      </w:r>
    </w:p>
    <w:p w14:paraId="0A35B6FA" w14:textId="51676E27" w:rsidR="003E7F40" w:rsidRPr="003E7F40" w:rsidRDefault="003E7F40" w:rsidP="003E7F40">
      <w:pPr>
        <w:pStyle w:val="ListParagraph"/>
        <w:rPr>
          <w:rFonts w:ascii="Century Gothic" w:hAnsi="Century Gothic"/>
          <w:color w:val="000000"/>
          <w:sz w:val="24"/>
          <w:szCs w:val="24"/>
          <w:shd w:val="clear" w:color="auto" w:fill="FFFFFF"/>
        </w:rPr>
      </w:pPr>
    </w:p>
    <w:p w14:paraId="07F9B0B4" w14:textId="0D4A3800" w:rsidR="003E7F40" w:rsidRDefault="003E7F40" w:rsidP="003E7F40">
      <w:pPr>
        <w:rPr>
          <w:rFonts w:ascii="Century Gothic" w:hAnsi="Century Gothic" w:cs="Calibri"/>
          <w:color w:val="000000"/>
          <w:sz w:val="24"/>
          <w:szCs w:val="24"/>
          <w:shd w:val="clear" w:color="auto" w:fill="FFFFFF"/>
        </w:rPr>
      </w:pPr>
      <w:r w:rsidRPr="003E7F40">
        <w:rPr>
          <w:rFonts w:ascii="Century Gothic" w:hAnsi="Century Gothic"/>
          <w:color w:val="000000"/>
          <w:sz w:val="24"/>
          <w:szCs w:val="24"/>
          <w:shd w:val="clear" w:color="auto" w:fill="FFFFFF"/>
        </w:rPr>
        <w:t>There is also opportunity to do further maths challenges by logging on to TTRockstars and you have also been provided with a Log-in for EDI maths (</w:t>
      </w:r>
      <w:r w:rsidRPr="003E7F40">
        <w:rPr>
          <w:rFonts w:ascii="Century Gothic" w:hAnsi="Century Gothic" w:cs="Calibri"/>
          <w:color w:val="000000"/>
          <w:sz w:val="24"/>
          <w:szCs w:val="24"/>
          <w:shd w:val="clear" w:color="auto" w:fill="FFFFFF"/>
        </w:rPr>
        <w:t>Eedi.co.uk </w:t>
      </w:r>
      <w:r w:rsidRPr="003E7F40">
        <w:rPr>
          <w:rFonts w:ascii="Century Gothic" w:hAnsi="Century Gothic" w:cs="Calibri"/>
          <w:color w:val="000000"/>
          <w:sz w:val="24"/>
          <w:szCs w:val="24"/>
          <w:shd w:val="clear" w:color="auto" w:fill="FFFFFF"/>
        </w:rPr>
        <w:t xml:space="preserve"> which is also available as an app)</w:t>
      </w:r>
      <w:r>
        <w:rPr>
          <w:rFonts w:ascii="Century Gothic" w:hAnsi="Century Gothic" w:cs="Calibri"/>
          <w:color w:val="000000"/>
          <w:sz w:val="24"/>
          <w:szCs w:val="24"/>
          <w:shd w:val="clear" w:color="auto" w:fill="FFFFFF"/>
        </w:rPr>
        <w:t>.</w:t>
      </w:r>
    </w:p>
    <w:p w14:paraId="3AB21772" w14:textId="47CE5CF7" w:rsidR="003E7F40" w:rsidRDefault="003E7F40" w:rsidP="003E7F40">
      <w:pPr>
        <w:rPr>
          <w:rFonts w:ascii="Century Gothic" w:hAnsi="Century Gothic" w:cs="Calibri"/>
          <w:b/>
          <w:color w:val="000000"/>
          <w:sz w:val="24"/>
          <w:szCs w:val="24"/>
          <w:u w:val="single"/>
          <w:shd w:val="clear" w:color="auto" w:fill="FFFFFF"/>
        </w:rPr>
      </w:pPr>
      <w:r w:rsidRPr="003E7F40">
        <w:rPr>
          <w:rFonts w:ascii="Century Gothic" w:hAnsi="Century Gothic" w:cs="Calibri"/>
          <w:b/>
          <w:color w:val="000000"/>
          <w:sz w:val="24"/>
          <w:szCs w:val="24"/>
          <w:u w:val="single"/>
          <w:shd w:val="clear" w:color="auto" w:fill="FFFFFF"/>
        </w:rPr>
        <w:t>Reading</w:t>
      </w:r>
    </w:p>
    <w:p w14:paraId="2784205D" w14:textId="0827E124" w:rsidR="003E7F40" w:rsidRDefault="003E7F40" w:rsidP="003E7F40">
      <w:p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It is expected that you complete:</w:t>
      </w:r>
    </w:p>
    <w:p w14:paraId="2771E052" w14:textId="453006C1" w:rsidR="003652AF" w:rsidRDefault="003E7F40" w:rsidP="003652AF">
      <w:pPr>
        <w:pStyle w:val="ListParagraph"/>
        <w:numPr>
          <w:ilvl w:val="0"/>
          <w:numId w:val="50"/>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Practise the </w:t>
      </w:r>
      <w:r w:rsidR="003652AF">
        <w:rPr>
          <w:rFonts w:ascii="Century Gothic" w:hAnsi="Century Gothic"/>
          <w:color w:val="000000"/>
          <w:sz w:val="24"/>
          <w:szCs w:val="24"/>
          <w:shd w:val="clear" w:color="auto" w:fill="FFFFFF"/>
        </w:rPr>
        <w:t>SATS tests provided.</w:t>
      </w:r>
    </w:p>
    <w:p w14:paraId="5E7FF6B9" w14:textId="4DE72951" w:rsidR="003652AF" w:rsidRDefault="003652AF" w:rsidP="003652AF">
      <w:pPr>
        <w:pStyle w:val="ListParagraph"/>
        <w:numPr>
          <w:ilvl w:val="0"/>
          <w:numId w:val="50"/>
        </w:num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There is also a number of daily reading challenges with questions for you to complete. </w:t>
      </w:r>
    </w:p>
    <w:p w14:paraId="3828D659" w14:textId="7FE76166" w:rsidR="008D0047" w:rsidRDefault="008D0047" w:rsidP="008D0047">
      <w:pPr>
        <w:rPr>
          <w:rFonts w:ascii="Century Gothic" w:hAnsi="Century Gothic"/>
          <w:color w:val="000000"/>
          <w:sz w:val="24"/>
          <w:szCs w:val="24"/>
          <w:shd w:val="clear" w:color="auto" w:fill="FFFFFF"/>
        </w:rPr>
      </w:pPr>
    </w:p>
    <w:p w14:paraId="6A908B80" w14:textId="5980E219" w:rsidR="008D0047" w:rsidRPr="008D0047" w:rsidRDefault="008D0047" w:rsidP="008D0047">
      <w:pPr>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 xml:space="preserve">This work will be checked upon your return to school and it is expected that this work will be completed </w:t>
      </w:r>
      <w:r w:rsidR="00A564FC">
        <w:rPr>
          <w:rFonts w:ascii="Century Gothic" w:hAnsi="Century Gothic"/>
          <w:color w:val="000000"/>
          <w:sz w:val="24"/>
          <w:szCs w:val="24"/>
          <w:shd w:val="clear" w:color="auto" w:fill="FFFFFF"/>
        </w:rPr>
        <w:t>to the usual standard we expect of you. We appreciate that this is an usual circumstance but your education is still extremely important and is it essential that you continue to learn to the best of your ability.</w:t>
      </w:r>
      <w:bookmarkStart w:id="0" w:name="_GoBack"/>
      <w:bookmarkEnd w:id="0"/>
    </w:p>
    <w:p w14:paraId="179686BA" w14:textId="1D93285B" w:rsidR="003652AF" w:rsidRPr="003652AF" w:rsidRDefault="003652AF" w:rsidP="003652AF">
      <w:pPr>
        <w:rPr>
          <w:rFonts w:ascii="Century Gothic" w:hAnsi="Century Gothic"/>
          <w:color w:val="000000"/>
          <w:sz w:val="24"/>
          <w:szCs w:val="24"/>
          <w:shd w:val="clear" w:color="auto" w:fill="FFFFFF"/>
        </w:rPr>
      </w:pPr>
    </w:p>
    <w:p w14:paraId="3DF41FD0" w14:textId="0192DE2D" w:rsidR="003652AF" w:rsidRPr="003652AF" w:rsidRDefault="003652AF" w:rsidP="003652AF">
      <w:pPr>
        <w:rPr>
          <w:rFonts w:ascii="Century Gothic" w:hAnsi="Century Gothic"/>
          <w:color w:val="000000"/>
          <w:sz w:val="24"/>
          <w:szCs w:val="24"/>
          <w:shd w:val="clear" w:color="auto" w:fill="FFFFFF"/>
        </w:rPr>
      </w:pPr>
    </w:p>
    <w:sectPr w:rsidR="003652AF" w:rsidRPr="003652AF" w:rsidSect="00C646FD">
      <w:headerReference w:type="default" r:id="rId8"/>
      <w:pgSz w:w="11906" w:h="16838"/>
      <w:pgMar w:top="903"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47B05" w14:textId="77777777" w:rsidR="006D53A0" w:rsidRDefault="006D53A0" w:rsidP="00E9730A">
      <w:pPr>
        <w:spacing w:after="0" w:line="240" w:lineRule="auto"/>
      </w:pPr>
      <w:r>
        <w:separator/>
      </w:r>
    </w:p>
  </w:endnote>
  <w:endnote w:type="continuationSeparator" w:id="0">
    <w:p w14:paraId="6F06BFFE" w14:textId="77777777" w:rsidR="006D53A0" w:rsidRDefault="006D53A0" w:rsidP="00E9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C1C8" w14:textId="77777777" w:rsidR="006D53A0" w:rsidRDefault="006D53A0" w:rsidP="00E9730A">
      <w:pPr>
        <w:spacing w:after="0" w:line="240" w:lineRule="auto"/>
      </w:pPr>
      <w:r>
        <w:separator/>
      </w:r>
    </w:p>
  </w:footnote>
  <w:footnote w:type="continuationSeparator" w:id="0">
    <w:p w14:paraId="15D48679" w14:textId="77777777" w:rsidR="006D53A0" w:rsidRDefault="006D53A0" w:rsidP="00E9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F472" w14:textId="1284B04F" w:rsidR="00684CD5" w:rsidRDefault="00F877BB" w:rsidP="00E9730A">
    <w:pPr>
      <w:pStyle w:val="Header"/>
    </w:pPr>
    <w:r>
      <w:rPr>
        <w:noProof/>
        <w:lang w:eastAsia="en-GB"/>
      </w:rPr>
      <w:drawing>
        <wp:anchor distT="36576" distB="36576" distL="36576" distR="36576" simplePos="0" relativeHeight="251659264" behindDoc="0" locked="0" layoutInCell="1" allowOverlap="1" wp14:anchorId="48472249" wp14:editId="3880A7F9">
          <wp:simplePos x="0" y="0"/>
          <wp:positionH relativeFrom="column">
            <wp:posOffset>3314700</wp:posOffset>
          </wp:positionH>
          <wp:positionV relativeFrom="paragraph">
            <wp:posOffset>50165</wp:posOffset>
          </wp:positionV>
          <wp:extent cx="2517140" cy="373380"/>
          <wp:effectExtent l="0" t="0" r="0" b="7620"/>
          <wp:wrapThrough wrapText="bothSides">
            <wp:wrapPolygon edited="0">
              <wp:start x="0" y="0"/>
              <wp:lineTo x="0" y="20571"/>
              <wp:lineTo x="21360" y="20571"/>
              <wp:lineTo x="21360"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40" cy="373380"/>
                  </a:xfrm>
                  <a:prstGeom prst="rect">
                    <a:avLst/>
                  </a:prstGeom>
                  <a:noFill/>
                </pic:spPr>
              </pic:pic>
            </a:graphicData>
          </a:graphic>
        </wp:anchor>
      </w:drawing>
    </w:r>
    <w:r w:rsidRPr="00225BDD">
      <w:rPr>
        <w:noProof/>
        <w:lang w:eastAsia="en-GB"/>
      </w:rPr>
      <w:drawing>
        <wp:inline distT="0" distB="0" distL="0" distR="0" wp14:anchorId="5697AFC3" wp14:editId="076C7C20">
          <wp:extent cx="2733675" cy="502104"/>
          <wp:effectExtent l="0" t="0" r="0" b="0"/>
          <wp:docPr id="3" name="Picture 1" descr="unslet ca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let car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2280" cy="5036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6A"/>
    <w:multiLevelType w:val="hybridMultilevel"/>
    <w:tmpl w:val="79F2A7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F65DE"/>
    <w:multiLevelType w:val="hybridMultilevel"/>
    <w:tmpl w:val="72FEF6B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32830"/>
    <w:multiLevelType w:val="hybridMultilevel"/>
    <w:tmpl w:val="0086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97B57"/>
    <w:multiLevelType w:val="hybridMultilevel"/>
    <w:tmpl w:val="91BA1F96"/>
    <w:lvl w:ilvl="0" w:tplc="29B45022">
      <w:start w:val="5"/>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31C99"/>
    <w:multiLevelType w:val="hybridMultilevel"/>
    <w:tmpl w:val="B89E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03494"/>
    <w:multiLevelType w:val="multilevel"/>
    <w:tmpl w:val="86E2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275EB"/>
    <w:multiLevelType w:val="hybridMultilevel"/>
    <w:tmpl w:val="37C8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16079"/>
    <w:multiLevelType w:val="hybridMultilevel"/>
    <w:tmpl w:val="87AC726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B90532"/>
    <w:multiLevelType w:val="hybridMultilevel"/>
    <w:tmpl w:val="1492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00D97"/>
    <w:multiLevelType w:val="hybridMultilevel"/>
    <w:tmpl w:val="F724CD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F448A9"/>
    <w:multiLevelType w:val="hybridMultilevel"/>
    <w:tmpl w:val="7FBE1B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F1F76"/>
    <w:multiLevelType w:val="hybridMultilevel"/>
    <w:tmpl w:val="FF784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55924"/>
    <w:multiLevelType w:val="multilevel"/>
    <w:tmpl w:val="0C22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A13FD"/>
    <w:multiLevelType w:val="hybridMultilevel"/>
    <w:tmpl w:val="0094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9460F"/>
    <w:multiLevelType w:val="hybridMultilevel"/>
    <w:tmpl w:val="6660DCFA"/>
    <w:lvl w:ilvl="0" w:tplc="9F483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1629BC"/>
    <w:multiLevelType w:val="hybridMultilevel"/>
    <w:tmpl w:val="7A4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C5D55"/>
    <w:multiLevelType w:val="hybridMultilevel"/>
    <w:tmpl w:val="61AC8706"/>
    <w:lvl w:ilvl="0" w:tplc="D4FC8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E66CD2"/>
    <w:multiLevelType w:val="hybridMultilevel"/>
    <w:tmpl w:val="0CFA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35CA7"/>
    <w:multiLevelType w:val="multilevel"/>
    <w:tmpl w:val="5C1AB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60D5D"/>
    <w:multiLevelType w:val="hybridMultilevel"/>
    <w:tmpl w:val="E3664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353D5"/>
    <w:multiLevelType w:val="hybridMultilevel"/>
    <w:tmpl w:val="BF4E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14329"/>
    <w:multiLevelType w:val="hybridMultilevel"/>
    <w:tmpl w:val="5A3AB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F05E15"/>
    <w:multiLevelType w:val="hybridMultilevel"/>
    <w:tmpl w:val="1DB61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113DA"/>
    <w:multiLevelType w:val="hybridMultilevel"/>
    <w:tmpl w:val="876E1598"/>
    <w:lvl w:ilvl="0" w:tplc="0C520D46">
      <w:start w:val="5"/>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B1757"/>
    <w:multiLevelType w:val="hybridMultilevel"/>
    <w:tmpl w:val="77428380"/>
    <w:lvl w:ilvl="0" w:tplc="0C520D46">
      <w:start w:val="5"/>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840BF"/>
    <w:multiLevelType w:val="hybridMultilevel"/>
    <w:tmpl w:val="222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075BB"/>
    <w:multiLevelType w:val="hybridMultilevel"/>
    <w:tmpl w:val="D4704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8AF33CA"/>
    <w:multiLevelType w:val="hybridMultilevel"/>
    <w:tmpl w:val="397E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C4EA3"/>
    <w:multiLevelType w:val="hybridMultilevel"/>
    <w:tmpl w:val="F4F4EA36"/>
    <w:lvl w:ilvl="0" w:tplc="8D36C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73B34"/>
    <w:multiLevelType w:val="hybridMultilevel"/>
    <w:tmpl w:val="FE34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30A9B"/>
    <w:multiLevelType w:val="hybridMultilevel"/>
    <w:tmpl w:val="41A24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C3DDA"/>
    <w:multiLevelType w:val="hybridMultilevel"/>
    <w:tmpl w:val="240C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30665"/>
    <w:multiLevelType w:val="hybridMultilevel"/>
    <w:tmpl w:val="B1603260"/>
    <w:lvl w:ilvl="0" w:tplc="03C02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2D17C6"/>
    <w:multiLevelType w:val="hybridMultilevel"/>
    <w:tmpl w:val="5B24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39D9"/>
    <w:multiLevelType w:val="hybridMultilevel"/>
    <w:tmpl w:val="C38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62C13"/>
    <w:multiLevelType w:val="hybridMultilevel"/>
    <w:tmpl w:val="103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A52E7"/>
    <w:multiLevelType w:val="hybridMultilevel"/>
    <w:tmpl w:val="E206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C3880"/>
    <w:multiLevelType w:val="hybridMultilevel"/>
    <w:tmpl w:val="6B0C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85171"/>
    <w:multiLevelType w:val="hybridMultilevel"/>
    <w:tmpl w:val="426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D5D50"/>
    <w:multiLevelType w:val="hybridMultilevel"/>
    <w:tmpl w:val="2F40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235C0"/>
    <w:multiLevelType w:val="hybridMultilevel"/>
    <w:tmpl w:val="82E2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F53C3"/>
    <w:multiLevelType w:val="hybridMultilevel"/>
    <w:tmpl w:val="69FAF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2B84621"/>
    <w:multiLevelType w:val="hybridMultilevel"/>
    <w:tmpl w:val="363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353C2"/>
    <w:multiLevelType w:val="hybridMultilevel"/>
    <w:tmpl w:val="EF7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017A8"/>
    <w:multiLevelType w:val="hybridMultilevel"/>
    <w:tmpl w:val="4E44FB0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61DDE"/>
    <w:multiLevelType w:val="hybridMultilevel"/>
    <w:tmpl w:val="EA6A9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E4F80"/>
    <w:multiLevelType w:val="hybridMultilevel"/>
    <w:tmpl w:val="44F87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4116F1"/>
    <w:multiLevelType w:val="hybridMultilevel"/>
    <w:tmpl w:val="9D52B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A10339"/>
    <w:multiLevelType w:val="hybridMultilevel"/>
    <w:tmpl w:val="230A8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892DA5"/>
    <w:multiLevelType w:val="hybridMultilevel"/>
    <w:tmpl w:val="260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1"/>
  </w:num>
  <w:num w:numId="3">
    <w:abstractNumId w:val="48"/>
  </w:num>
  <w:num w:numId="4">
    <w:abstractNumId w:val="30"/>
  </w:num>
  <w:num w:numId="5">
    <w:abstractNumId w:val="13"/>
  </w:num>
  <w:num w:numId="6">
    <w:abstractNumId w:val="1"/>
  </w:num>
  <w:num w:numId="7">
    <w:abstractNumId w:val="10"/>
  </w:num>
  <w:num w:numId="8">
    <w:abstractNumId w:val="49"/>
  </w:num>
  <w:num w:numId="9">
    <w:abstractNumId w:val="45"/>
  </w:num>
  <w:num w:numId="10">
    <w:abstractNumId w:val="47"/>
  </w:num>
  <w:num w:numId="11">
    <w:abstractNumId w:val="11"/>
  </w:num>
  <w:num w:numId="12">
    <w:abstractNumId w:val="18"/>
  </w:num>
  <w:num w:numId="13">
    <w:abstractNumId w:val="42"/>
  </w:num>
  <w:num w:numId="14">
    <w:abstractNumId w:val="25"/>
  </w:num>
  <w:num w:numId="15">
    <w:abstractNumId w:val="5"/>
  </w:num>
  <w:num w:numId="16">
    <w:abstractNumId w:val="19"/>
  </w:num>
  <w:num w:numId="17">
    <w:abstractNumId w:val="22"/>
  </w:num>
  <w:num w:numId="18">
    <w:abstractNumId w:val="6"/>
  </w:num>
  <w:num w:numId="19">
    <w:abstractNumId w:val="37"/>
  </w:num>
  <w:num w:numId="20">
    <w:abstractNumId w:val="29"/>
  </w:num>
  <w:num w:numId="21">
    <w:abstractNumId w:val="27"/>
  </w:num>
  <w:num w:numId="22">
    <w:abstractNumId w:val="20"/>
  </w:num>
  <w:num w:numId="23">
    <w:abstractNumId w:val="4"/>
  </w:num>
  <w:num w:numId="24">
    <w:abstractNumId w:val="7"/>
  </w:num>
  <w:num w:numId="25">
    <w:abstractNumId w:val="26"/>
  </w:num>
  <w:num w:numId="26">
    <w:abstractNumId w:val="35"/>
  </w:num>
  <w:num w:numId="27">
    <w:abstractNumId w:val="46"/>
  </w:num>
  <w:num w:numId="28">
    <w:abstractNumId w:val="40"/>
  </w:num>
  <w:num w:numId="29">
    <w:abstractNumId w:val="8"/>
  </w:num>
  <w:num w:numId="30">
    <w:abstractNumId w:val="21"/>
  </w:num>
  <w:num w:numId="31">
    <w:abstractNumId w:val="33"/>
  </w:num>
  <w:num w:numId="32">
    <w:abstractNumId w:val="39"/>
  </w:num>
  <w:num w:numId="33">
    <w:abstractNumId w:val="31"/>
  </w:num>
  <w:num w:numId="34">
    <w:abstractNumId w:val="3"/>
  </w:num>
  <w:num w:numId="35">
    <w:abstractNumId w:val="24"/>
  </w:num>
  <w:num w:numId="36">
    <w:abstractNumId w:val="2"/>
  </w:num>
  <w:num w:numId="37">
    <w:abstractNumId w:val="34"/>
  </w:num>
  <w:num w:numId="38">
    <w:abstractNumId w:val="23"/>
  </w:num>
  <w:num w:numId="39">
    <w:abstractNumId w:val="36"/>
  </w:num>
  <w:num w:numId="40">
    <w:abstractNumId w:val="0"/>
  </w:num>
  <w:num w:numId="41">
    <w:abstractNumId w:val="9"/>
  </w:num>
  <w:num w:numId="42">
    <w:abstractNumId w:val="12"/>
  </w:num>
  <w:num w:numId="43">
    <w:abstractNumId w:val="17"/>
  </w:num>
  <w:num w:numId="44">
    <w:abstractNumId w:val="38"/>
  </w:num>
  <w:num w:numId="45">
    <w:abstractNumId w:val="43"/>
  </w:num>
  <w:num w:numId="46">
    <w:abstractNumId w:val="15"/>
  </w:num>
  <w:num w:numId="47">
    <w:abstractNumId w:val="28"/>
  </w:num>
  <w:num w:numId="48">
    <w:abstractNumId w:val="14"/>
  </w:num>
  <w:num w:numId="49">
    <w:abstractNumId w:val="1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xNjEysTQ1s7A0MrdU0lEKTi0uzszPAykwqQUAU8Gl/CwAAAA="/>
  </w:docVars>
  <w:rsids>
    <w:rsidRoot w:val="00F900C5"/>
    <w:rsid w:val="00017497"/>
    <w:rsid w:val="0002698E"/>
    <w:rsid w:val="00037EF0"/>
    <w:rsid w:val="00080C7A"/>
    <w:rsid w:val="000D6946"/>
    <w:rsid w:val="000F724F"/>
    <w:rsid w:val="00130DBF"/>
    <w:rsid w:val="001C0236"/>
    <w:rsid w:val="001C0CD7"/>
    <w:rsid w:val="001E0279"/>
    <w:rsid w:val="002034E5"/>
    <w:rsid w:val="002059F7"/>
    <w:rsid w:val="00206D8F"/>
    <w:rsid w:val="00215D37"/>
    <w:rsid w:val="00222DBF"/>
    <w:rsid w:val="00230651"/>
    <w:rsid w:val="00252604"/>
    <w:rsid w:val="00253035"/>
    <w:rsid w:val="00274C28"/>
    <w:rsid w:val="002938D1"/>
    <w:rsid w:val="002D47C6"/>
    <w:rsid w:val="002D607B"/>
    <w:rsid w:val="003569F5"/>
    <w:rsid w:val="003652AF"/>
    <w:rsid w:val="00386860"/>
    <w:rsid w:val="003A7E2D"/>
    <w:rsid w:val="003D2F88"/>
    <w:rsid w:val="003D706D"/>
    <w:rsid w:val="003E6472"/>
    <w:rsid w:val="003E7F40"/>
    <w:rsid w:val="004002EF"/>
    <w:rsid w:val="00403173"/>
    <w:rsid w:val="004174AC"/>
    <w:rsid w:val="00425FB0"/>
    <w:rsid w:val="004672C4"/>
    <w:rsid w:val="004B0586"/>
    <w:rsid w:val="004B4717"/>
    <w:rsid w:val="004C43F0"/>
    <w:rsid w:val="00511894"/>
    <w:rsid w:val="00523CE0"/>
    <w:rsid w:val="00525AD0"/>
    <w:rsid w:val="00535F5E"/>
    <w:rsid w:val="00537AFA"/>
    <w:rsid w:val="00580693"/>
    <w:rsid w:val="005822F0"/>
    <w:rsid w:val="005A1630"/>
    <w:rsid w:val="005A65A2"/>
    <w:rsid w:val="005A6C1E"/>
    <w:rsid w:val="005C092A"/>
    <w:rsid w:val="005D1C5A"/>
    <w:rsid w:val="005D5A9D"/>
    <w:rsid w:val="005E2942"/>
    <w:rsid w:val="006043E9"/>
    <w:rsid w:val="00625693"/>
    <w:rsid w:val="006339E8"/>
    <w:rsid w:val="00634BB1"/>
    <w:rsid w:val="00683849"/>
    <w:rsid w:val="00684CD5"/>
    <w:rsid w:val="006C747A"/>
    <w:rsid w:val="006D53A0"/>
    <w:rsid w:val="006D6169"/>
    <w:rsid w:val="006E0F6C"/>
    <w:rsid w:val="007300DB"/>
    <w:rsid w:val="00736B59"/>
    <w:rsid w:val="00775734"/>
    <w:rsid w:val="0078178B"/>
    <w:rsid w:val="00787890"/>
    <w:rsid w:val="007A302F"/>
    <w:rsid w:val="007A4195"/>
    <w:rsid w:val="007C4CE2"/>
    <w:rsid w:val="007D5A0B"/>
    <w:rsid w:val="007E432C"/>
    <w:rsid w:val="007E46FB"/>
    <w:rsid w:val="007E4B65"/>
    <w:rsid w:val="0081058B"/>
    <w:rsid w:val="00816C2E"/>
    <w:rsid w:val="008253E7"/>
    <w:rsid w:val="00844E19"/>
    <w:rsid w:val="00883457"/>
    <w:rsid w:val="008A163B"/>
    <w:rsid w:val="008A21B2"/>
    <w:rsid w:val="008B270E"/>
    <w:rsid w:val="008B6533"/>
    <w:rsid w:val="008D0047"/>
    <w:rsid w:val="008D4843"/>
    <w:rsid w:val="008F10ED"/>
    <w:rsid w:val="00901B9F"/>
    <w:rsid w:val="009026D4"/>
    <w:rsid w:val="00904617"/>
    <w:rsid w:val="00917382"/>
    <w:rsid w:val="00920B44"/>
    <w:rsid w:val="00944B44"/>
    <w:rsid w:val="009631D2"/>
    <w:rsid w:val="0097638F"/>
    <w:rsid w:val="00995AAC"/>
    <w:rsid w:val="009B0088"/>
    <w:rsid w:val="009D79A0"/>
    <w:rsid w:val="00A0524B"/>
    <w:rsid w:val="00A0788A"/>
    <w:rsid w:val="00A20933"/>
    <w:rsid w:val="00A20DFA"/>
    <w:rsid w:val="00A274F5"/>
    <w:rsid w:val="00A319E6"/>
    <w:rsid w:val="00A324F5"/>
    <w:rsid w:val="00A520EB"/>
    <w:rsid w:val="00A564FC"/>
    <w:rsid w:val="00A922D7"/>
    <w:rsid w:val="00A96BB3"/>
    <w:rsid w:val="00AA2DA8"/>
    <w:rsid w:val="00AA6E49"/>
    <w:rsid w:val="00AB1185"/>
    <w:rsid w:val="00AB3535"/>
    <w:rsid w:val="00AB5499"/>
    <w:rsid w:val="00AC45E1"/>
    <w:rsid w:val="00B02A3F"/>
    <w:rsid w:val="00B13759"/>
    <w:rsid w:val="00B3223B"/>
    <w:rsid w:val="00B4600D"/>
    <w:rsid w:val="00B471D1"/>
    <w:rsid w:val="00B5364C"/>
    <w:rsid w:val="00B5604A"/>
    <w:rsid w:val="00B6645E"/>
    <w:rsid w:val="00B759AA"/>
    <w:rsid w:val="00B80AF3"/>
    <w:rsid w:val="00B86EC2"/>
    <w:rsid w:val="00BD35AD"/>
    <w:rsid w:val="00C422FD"/>
    <w:rsid w:val="00C47BFC"/>
    <w:rsid w:val="00C525D6"/>
    <w:rsid w:val="00C608E8"/>
    <w:rsid w:val="00C6095A"/>
    <w:rsid w:val="00C646FD"/>
    <w:rsid w:val="00C90DE1"/>
    <w:rsid w:val="00C91D39"/>
    <w:rsid w:val="00CA0D6D"/>
    <w:rsid w:val="00CA7170"/>
    <w:rsid w:val="00CB3867"/>
    <w:rsid w:val="00CC1064"/>
    <w:rsid w:val="00CD46A5"/>
    <w:rsid w:val="00CD6D25"/>
    <w:rsid w:val="00D10F7E"/>
    <w:rsid w:val="00D14171"/>
    <w:rsid w:val="00D165CE"/>
    <w:rsid w:val="00D555B6"/>
    <w:rsid w:val="00D6132D"/>
    <w:rsid w:val="00D654AB"/>
    <w:rsid w:val="00D7025E"/>
    <w:rsid w:val="00D7211B"/>
    <w:rsid w:val="00D72840"/>
    <w:rsid w:val="00D744BF"/>
    <w:rsid w:val="00D85104"/>
    <w:rsid w:val="00DD459E"/>
    <w:rsid w:val="00E25767"/>
    <w:rsid w:val="00E473E3"/>
    <w:rsid w:val="00E56A5D"/>
    <w:rsid w:val="00E60857"/>
    <w:rsid w:val="00E6250C"/>
    <w:rsid w:val="00E856E7"/>
    <w:rsid w:val="00E90139"/>
    <w:rsid w:val="00E9730A"/>
    <w:rsid w:val="00EC5A01"/>
    <w:rsid w:val="00EC7368"/>
    <w:rsid w:val="00ED6046"/>
    <w:rsid w:val="00EE1C6C"/>
    <w:rsid w:val="00F03743"/>
    <w:rsid w:val="00F04308"/>
    <w:rsid w:val="00F04FA2"/>
    <w:rsid w:val="00F10926"/>
    <w:rsid w:val="00F40D1F"/>
    <w:rsid w:val="00F51823"/>
    <w:rsid w:val="00F5263C"/>
    <w:rsid w:val="00F700C1"/>
    <w:rsid w:val="00F86F67"/>
    <w:rsid w:val="00F877BB"/>
    <w:rsid w:val="00F900C5"/>
    <w:rsid w:val="00F94699"/>
    <w:rsid w:val="00FA4760"/>
    <w:rsid w:val="00FA5944"/>
    <w:rsid w:val="00FB7F93"/>
    <w:rsid w:val="00FE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B8D06"/>
  <w15:docId w15:val="{D327F26C-BF87-4DB0-965B-10BF0EB0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60"/>
    <w:pPr>
      <w:spacing w:after="200" w:line="276" w:lineRule="auto"/>
    </w:pPr>
    <w:rPr>
      <w:lang w:val="en-GB"/>
    </w:rPr>
  </w:style>
  <w:style w:type="paragraph" w:styleId="Heading1">
    <w:name w:val="heading 1"/>
    <w:basedOn w:val="Normal"/>
    <w:next w:val="Normal"/>
    <w:link w:val="Heading1Char"/>
    <w:qFormat/>
    <w:locked/>
    <w:rsid w:val="00D7025E"/>
    <w:pPr>
      <w:keepNext/>
      <w:spacing w:after="0" w:line="240" w:lineRule="auto"/>
      <w:outlineLvl w:val="0"/>
    </w:pPr>
    <w:rPr>
      <w:rFonts w:ascii="Comic Sans MS" w:eastAsia="Times New Roman" w:hAnsi="Comic Sans MS"/>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C5"/>
    <w:pPr>
      <w:ind w:left="720"/>
      <w:contextualSpacing/>
    </w:pPr>
  </w:style>
  <w:style w:type="paragraph" w:styleId="Header">
    <w:name w:val="header"/>
    <w:basedOn w:val="Normal"/>
    <w:link w:val="HeaderChar"/>
    <w:uiPriority w:val="99"/>
    <w:unhideWhenUsed/>
    <w:rsid w:val="00E973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730A"/>
    <w:rPr>
      <w:lang w:val="en-GB"/>
    </w:rPr>
  </w:style>
  <w:style w:type="paragraph" w:styleId="Footer">
    <w:name w:val="footer"/>
    <w:basedOn w:val="Normal"/>
    <w:link w:val="FooterChar"/>
    <w:uiPriority w:val="99"/>
    <w:unhideWhenUsed/>
    <w:rsid w:val="00E973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730A"/>
    <w:rPr>
      <w:lang w:val="en-GB"/>
    </w:rPr>
  </w:style>
  <w:style w:type="paragraph" w:styleId="BalloonText">
    <w:name w:val="Balloon Text"/>
    <w:basedOn w:val="Normal"/>
    <w:link w:val="BalloonTextChar"/>
    <w:uiPriority w:val="99"/>
    <w:semiHidden/>
    <w:unhideWhenUsed/>
    <w:rsid w:val="00E973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30A"/>
    <w:rPr>
      <w:rFonts w:ascii="Lucida Grande" w:hAnsi="Lucida Grande" w:cs="Lucida Grande"/>
      <w:sz w:val="18"/>
      <w:szCs w:val="18"/>
      <w:lang w:val="en-GB"/>
    </w:rPr>
  </w:style>
  <w:style w:type="table" w:styleId="TableGrid">
    <w:name w:val="Table Grid"/>
    <w:basedOn w:val="TableNormal"/>
    <w:uiPriority w:val="39"/>
    <w:locked/>
    <w:rsid w:val="007E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46FB"/>
    <w:rPr>
      <w:lang w:val="en-GB"/>
    </w:rPr>
  </w:style>
  <w:style w:type="table" w:styleId="LightList-Accent6">
    <w:name w:val="Light List Accent 6"/>
    <w:basedOn w:val="TableNormal"/>
    <w:uiPriority w:val="61"/>
    <w:rsid w:val="00F700C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1Char">
    <w:name w:val="Heading 1 Char"/>
    <w:basedOn w:val="DefaultParagraphFont"/>
    <w:link w:val="Heading1"/>
    <w:rsid w:val="00D7025E"/>
    <w:rPr>
      <w:rFonts w:ascii="Comic Sans MS" w:eastAsia="Times New Roman" w:hAnsi="Comic Sans MS"/>
      <w:b/>
      <w:bCs/>
      <w:sz w:val="32"/>
      <w:szCs w:val="32"/>
    </w:rPr>
  </w:style>
  <w:style w:type="paragraph" w:styleId="BodyText">
    <w:name w:val="Body Text"/>
    <w:basedOn w:val="Normal"/>
    <w:link w:val="BodyTextChar"/>
    <w:rsid w:val="00D7025E"/>
    <w:pPr>
      <w:spacing w:after="0" w:line="240" w:lineRule="auto"/>
    </w:pPr>
    <w:rPr>
      <w:rFonts w:ascii="Comic Sans MS" w:eastAsia="Times New Roman" w:hAnsi="Comic Sans MS" w:cs="Arial"/>
      <w:sz w:val="32"/>
      <w:szCs w:val="24"/>
      <w:lang w:val="en-US"/>
    </w:rPr>
  </w:style>
  <w:style w:type="character" w:customStyle="1" w:styleId="BodyTextChar">
    <w:name w:val="Body Text Char"/>
    <w:basedOn w:val="DefaultParagraphFont"/>
    <w:link w:val="BodyText"/>
    <w:rsid w:val="00D7025E"/>
    <w:rPr>
      <w:rFonts w:ascii="Comic Sans MS" w:eastAsia="Times New Roman" w:hAnsi="Comic Sans MS" w:cs="Arial"/>
      <w:sz w:val="32"/>
      <w:szCs w:val="24"/>
    </w:rPr>
  </w:style>
  <w:style w:type="character" w:styleId="Hyperlink">
    <w:name w:val="Hyperlink"/>
    <w:basedOn w:val="DefaultParagraphFont"/>
    <w:uiPriority w:val="99"/>
    <w:unhideWhenUsed/>
    <w:rsid w:val="00D7025E"/>
    <w:rPr>
      <w:color w:val="0000FF" w:themeColor="hyperlink"/>
      <w:u w:val="single"/>
    </w:rPr>
  </w:style>
  <w:style w:type="table" w:styleId="LightList-Accent1">
    <w:name w:val="Light List Accent 1"/>
    <w:basedOn w:val="TableNormal"/>
    <w:uiPriority w:val="61"/>
    <w:rsid w:val="00F877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39"/>
    <w:locked/>
    <w:rsid w:val="00F8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F8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F8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7BB"/>
    <w:rPr>
      <w:sz w:val="16"/>
      <w:szCs w:val="16"/>
    </w:rPr>
  </w:style>
  <w:style w:type="paragraph" w:styleId="CommentText">
    <w:name w:val="annotation text"/>
    <w:basedOn w:val="Normal"/>
    <w:link w:val="CommentTextChar"/>
    <w:uiPriority w:val="99"/>
    <w:semiHidden/>
    <w:unhideWhenUsed/>
    <w:rsid w:val="00F877BB"/>
    <w:pPr>
      <w:spacing w:line="240" w:lineRule="auto"/>
    </w:pPr>
    <w:rPr>
      <w:sz w:val="20"/>
      <w:szCs w:val="20"/>
    </w:rPr>
  </w:style>
  <w:style w:type="character" w:customStyle="1" w:styleId="CommentTextChar">
    <w:name w:val="Comment Text Char"/>
    <w:basedOn w:val="DefaultParagraphFont"/>
    <w:link w:val="CommentText"/>
    <w:uiPriority w:val="99"/>
    <w:semiHidden/>
    <w:rsid w:val="00F877BB"/>
    <w:rPr>
      <w:sz w:val="20"/>
      <w:szCs w:val="20"/>
      <w:lang w:val="en-GB"/>
    </w:rPr>
  </w:style>
  <w:style w:type="paragraph" w:styleId="CommentSubject">
    <w:name w:val="annotation subject"/>
    <w:basedOn w:val="CommentText"/>
    <w:next w:val="CommentText"/>
    <w:link w:val="CommentSubjectChar"/>
    <w:uiPriority w:val="99"/>
    <w:semiHidden/>
    <w:unhideWhenUsed/>
    <w:rsid w:val="00F877BB"/>
    <w:rPr>
      <w:b/>
      <w:bCs/>
    </w:rPr>
  </w:style>
  <w:style w:type="character" w:customStyle="1" w:styleId="CommentSubjectChar">
    <w:name w:val="Comment Subject Char"/>
    <w:basedOn w:val="CommentTextChar"/>
    <w:link w:val="CommentSubject"/>
    <w:uiPriority w:val="99"/>
    <w:semiHidden/>
    <w:rsid w:val="00F877BB"/>
    <w:rPr>
      <w:b/>
      <w:bCs/>
      <w:sz w:val="20"/>
      <w:szCs w:val="20"/>
      <w:lang w:val="en-GB"/>
    </w:rPr>
  </w:style>
  <w:style w:type="paragraph" w:styleId="NormalWeb">
    <w:name w:val="Normal (Web)"/>
    <w:basedOn w:val="Normal"/>
    <w:uiPriority w:val="99"/>
    <w:unhideWhenUsed/>
    <w:rsid w:val="00F877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6095A"/>
  </w:style>
  <w:style w:type="character" w:customStyle="1" w:styleId="spellingerror">
    <w:name w:val="spellingerror"/>
    <w:basedOn w:val="DefaultParagraphFont"/>
    <w:rsid w:val="00C6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A9BD-A4EE-4841-A298-0A8A0DED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308</Words>
  <Characters>1204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Hunslet Carr Primary</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deputy1</dc:creator>
  <cp:lastModifiedBy>Gary Lumb</cp:lastModifiedBy>
  <cp:revision>4</cp:revision>
  <cp:lastPrinted>2017-07-13T15:45:00Z</cp:lastPrinted>
  <dcterms:created xsi:type="dcterms:W3CDTF">2020-03-18T09:54:00Z</dcterms:created>
  <dcterms:modified xsi:type="dcterms:W3CDTF">2020-03-18T10:14:00Z</dcterms:modified>
</cp:coreProperties>
</file>